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D6558" w14:textId="77777777" w:rsidR="00156A40" w:rsidRDefault="007E2877">
      <w:pPr>
        <w:pStyle w:val="Textbody"/>
        <w:jc w:val="center"/>
        <w:rPr>
          <w:rFonts w:ascii="Calibri" w:hAnsi="Calibri"/>
          <w:b/>
          <w:bCs/>
          <w:sz w:val="28"/>
          <w:szCs w:val="28"/>
        </w:rPr>
      </w:pPr>
      <w:r>
        <w:rPr>
          <w:rFonts w:ascii="Calibri" w:hAnsi="Calibri"/>
          <w:b/>
          <w:bCs/>
          <w:sz w:val="28"/>
          <w:szCs w:val="28"/>
        </w:rPr>
        <w:t>Dukeries u3a Annual General Meeting </w:t>
      </w:r>
    </w:p>
    <w:p w14:paraId="43A5D721" w14:textId="77777777" w:rsidR="00156A40" w:rsidRDefault="007E2877">
      <w:pPr>
        <w:pStyle w:val="Textbody"/>
        <w:jc w:val="center"/>
        <w:rPr>
          <w:rFonts w:ascii="Calibri" w:hAnsi="Calibri"/>
          <w:b/>
          <w:bCs/>
          <w:sz w:val="28"/>
          <w:szCs w:val="28"/>
        </w:rPr>
      </w:pPr>
      <w:r>
        <w:rPr>
          <w:rFonts w:ascii="Calibri" w:hAnsi="Calibri"/>
          <w:b/>
          <w:bCs/>
          <w:sz w:val="28"/>
          <w:szCs w:val="28"/>
        </w:rPr>
        <w:t>19 May2025 at 13.00 at the Jubilee Hall Ollerton</w:t>
      </w:r>
    </w:p>
    <w:p w14:paraId="4C3AF80F" w14:textId="77777777" w:rsidR="00156A40" w:rsidRDefault="007E2877">
      <w:pPr>
        <w:pStyle w:val="Textbody"/>
        <w:rPr>
          <w:rFonts w:ascii="Calibri" w:hAnsi="Calibri"/>
        </w:rPr>
      </w:pPr>
      <w:r>
        <w:rPr>
          <w:rFonts w:ascii="Calibri" w:hAnsi="Calibri"/>
        </w:rPr>
        <w:t> </w:t>
      </w:r>
    </w:p>
    <w:p w14:paraId="0D4B46F2" w14:textId="77777777" w:rsidR="00156A40" w:rsidRDefault="007E2877">
      <w:pPr>
        <w:pStyle w:val="Textbody"/>
        <w:rPr>
          <w:rFonts w:ascii="Calibri" w:hAnsi="Calibri"/>
        </w:rPr>
      </w:pPr>
      <w:r>
        <w:rPr>
          <w:rFonts w:ascii="Calibri" w:hAnsi="Calibri"/>
        </w:rPr>
        <w:t>Chair:</w:t>
      </w:r>
      <w:r>
        <w:rPr>
          <w:rFonts w:ascii="Calibri" w:hAnsi="Calibri"/>
        </w:rPr>
        <w:tab/>
      </w:r>
      <w:r>
        <w:rPr>
          <w:rFonts w:ascii="Calibri" w:hAnsi="Calibri"/>
        </w:rPr>
        <w:tab/>
      </w:r>
      <w:r>
        <w:rPr>
          <w:rFonts w:ascii="Calibri" w:hAnsi="Calibri"/>
        </w:rPr>
        <w:tab/>
        <w:t>Barbara Baglee (retiring)</w:t>
      </w:r>
    </w:p>
    <w:p w14:paraId="1BED702F" w14:textId="77777777" w:rsidR="00156A40" w:rsidRDefault="007E2877">
      <w:pPr>
        <w:pStyle w:val="Textbody"/>
        <w:rPr>
          <w:rFonts w:ascii="Calibri" w:hAnsi="Calibri"/>
        </w:rPr>
      </w:pPr>
      <w:r>
        <w:rPr>
          <w:rFonts w:ascii="Calibri" w:hAnsi="Calibri"/>
        </w:rPr>
        <w:t>Business Secretary:</w:t>
      </w:r>
      <w:r>
        <w:rPr>
          <w:rFonts w:ascii="Calibri" w:hAnsi="Calibri"/>
        </w:rPr>
        <w:tab/>
        <w:t>James Bartlett</w:t>
      </w:r>
    </w:p>
    <w:p w14:paraId="7EF56C60" w14:textId="77777777" w:rsidR="00156A40" w:rsidRDefault="007E2877">
      <w:pPr>
        <w:pStyle w:val="Textbody"/>
        <w:rPr>
          <w:rFonts w:ascii="Calibri" w:hAnsi="Calibri"/>
        </w:rPr>
      </w:pPr>
      <w:r>
        <w:rPr>
          <w:rFonts w:ascii="Calibri" w:hAnsi="Calibri"/>
        </w:rPr>
        <w:t>Minute Taker:</w:t>
      </w:r>
      <w:r>
        <w:rPr>
          <w:rFonts w:ascii="Calibri" w:hAnsi="Calibri"/>
        </w:rPr>
        <w:tab/>
      </w:r>
      <w:r>
        <w:rPr>
          <w:rFonts w:ascii="Calibri" w:hAnsi="Calibri"/>
        </w:rPr>
        <w:tab/>
        <w:t>Sue Cook </w:t>
      </w:r>
    </w:p>
    <w:p w14:paraId="284B8CA6" w14:textId="77777777" w:rsidR="00156A40" w:rsidRDefault="00156A40">
      <w:pPr>
        <w:pStyle w:val="Textbody"/>
        <w:rPr>
          <w:rFonts w:ascii="Calibri" w:hAnsi="Calibri"/>
        </w:rPr>
      </w:pPr>
    </w:p>
    <w:p w14:paraId="755F73D3" w14:textId="77777777" w:rsidR="00156A40" w:rsidRDefault="007E2877">
      <w:pPr>
        <w:pStyle w:val="Textbody"/>
        <w:jc w:val="center"/>
        <w:rPr>
          <w:rFonts w:ascii="Calibri" w:hAnsi="Calibri"/>
          <w:u w:val="single"/>
        </w:rPr>
      </w:pPr>
      <w:r>
        <w:rPr>
          <w:rFonts w:ascii="Calibri" w:hAnsi="Calibri"/>
          <w:u w:val="single"/>
        </w:rPr>
        <w:t>Apologies for Absence </w:t>
      </w:r>
    </w:p>
    <w:p w14:paraId="69EB5658" w14:textId="77777777" w:rsidR="00156A40" w:rsidRDefault="00156A40">
      <w:pPr>
        <w:pStyle w:val="Textbody"/>
        <w:rPr>
          <w:rFonts w:ascii="Calibri" w:hAnsi="Calibri"/>
        </w:rPr>
      </w:pPr>
    </w:p>
    <w:p w14:paraId="045C4F01" w14:textId="77777777" w:rsidR="00156A40" w:rsidRDefault="007E2877">
      <w:pPr>
        <w:pStyle w:val="Textbody"/>
        <w:rPr>
          <w:rFonts w:ascii="Calibri" w:hAnsi="Calibri"/>
        </w:rPr>
      </w:pPr>
      <w:r>
        <w:rPr>
          <w:rFonts w:ascii="Calibri" w:hAnsi="Calibri"/>
        </w:rPr>
        <w:t>Chris Neighbour </w:t>
      </w:r>
      <w:r>
        <w:rPr>
          <w:rFonts w:ascii="Calibri" w:hAnsi="Calibri"/>
        </w:rPr>
        <w:tab/>
        <w:t>Wendy Neighbour </w:t>
      </w:r>
    </w:p>
    <w:p w14:paraId="644F9574" w14:textId="77777777" w:rsidR="00156A40" w:rsidRDefault="007E2877">
      <w:pPr>
        <w:pStyle w:val="Textbody"/>
        <w:rPr>
          <w:rFonts w:ascii="Calibri" w:hAnsi="Calibri"/>
        </w:rPr>
      </w:pPr>
      <w:r>
        <w:rPr>
          <w:rFonts w:ascii="Calibri" w:hAnsi="Calibri"/>
        </w:rPr>
        <w:t>Jim Baglee </w:t>
      </w:r>
    </w:p>
    <w:p w14:paraId="5C2576E7" w14:textId="77777777" w:rsidR="00156A40" w:rsidRDefault="007E2877">
      <w:pPr>
        <w:pStyle w:val="Textbody"/>
        <w:rPr>
          <w:rFonts w:ascii="Calibri" w:hAnsi="Calibri"/>
        </w:rPr>
      </w:pPr>
      <w:r>
        <w:rPr>
          <w:rFonts w:ascii="Calibri" w:hAnsi="Calibri"/>
        </w:rPr>
        <w:t xml:space="preserve">Maria Pitrolino </w:t>
      </w:r>
      <w:r>
        <w:rPr>
          <w:rFonts w:ascii="Calibri" w:hAnsi="Calibri"/>
        </w:rPr>
        <w:tab/>
        <w:t>Jamie Baranauskas </w:t>
      </w:r>
    </w:p>
    <w:p w14:paraId="244F6E1C" w14:textId="77777777" w:rsidR="00156A40" w:rsidRDefault="007E2877">
      <w:pPr>
        <w:pStyle w:val="Textbody"/>
        <w:rPr>
          <w:rFonts w:ascii="Calibri" w:hAnsi="Calibri"/>
        </w:rPr>
      </w:pPr>
      <w:r>
        <w:rPr>
          <w:rFonts w:ascii="Calibri" w:hAnsi="Calibri"/>
        </w:rPr>
        <w:t>Sue Kyle </w:t>
      </w:r>
      <w:r>
        <w:rPr>
          <w:rFonts w:ascii="Calibri" w:hAnsi="Calibri"/>
        </w:rPr>
        <w:tab/>
      </w:r>
      <w:r>
        <w:rPr>
          <w:rFonts w:ascii="Calibri" w:hAnsi="Calibri"/>
        </w:rPr>
        <w:tab/>
        <w:t>Avis Norman </w:t>
      </w:r>
    </w:p>
    <w:p w14:paraId="163FFB1F" w14:textId="77777777" w:rsidR="00156A40" w:rsidRDefault="007E2877">
      <w:pPr>
        <w:pStyle w:val="Textbody"/>
        <w:rPr>
          <w:rFonts w:ascii="Calibri" w:hAnsi="Calibri"/>
        </w:rPr>
      </w:pPr>
      <w:r>
        <w:rPr>
          <w:rFonts w:ascii="Calibri" w:hAnsi="Calibri"/>
        </w:rPr>
        <w:t> </w:t>
      </w:r>
    </w:p>
    <w:p w14:paraId="2F918AA9" w14:textId="77777777" w:rsidR="00156A40" w:rsidRDefault="007E2877">
      <w:pPr>
        <w:pStyle w:val="Textbody"/>
        <w:rPr>
          <w:rFonts w:ascii="Calibri" w:hAnsi="Calibri"/>
        </w:rPr>
      </w:pPr>
      <w:r>
        <w:rPr>
          <w:rFonts w:ascii="Calibri" w:hAnsi="Calibri"/>
          <w:u w:val="single"/>
        </w:rPr>
        <w:t>RETIRING CHAIR’S INTRODUCTION</w:t>
      </w:r>
      <w:r>
        <w:rPr>
          <w:rFonts w:ascii="Calibri" w:hAnsi="Calibri"/>
        </w:rPr>
        <w:t> </w:t>
      </w:r>
    </w:p>
    <w:p w14:paraId="7D814A49" w14:textId="77777777" w:rsidR="00156A40" w:rsidRDefault="007E2877">
      <w:pPr>
        <w:pStyle w:val="Textbody"/>
        <w:rPr>
          <w:rFonts w:ascii="Calibri" w:hAnsi="Calibri"/>
        </w:rPr>
      </w:pPr>
      <w:r>
        <w:rPr>
          <w:rFonts w:ascii="Calibri" w:hAnsi="Calibri"/>
        </w:rPr>
        <w:t>The meeting was opened by Barbara at 1300</w:t>
      </w:r>
    </w:p>
    <w:p w14:paraId="640BCB01" w14:textId="77777777" w:rsidR="00156A40" w:rsidRDefault="007E2877">
      <w:pPr>
        <w:pStyle w:val="Textbody"/>
        <w:rPr>
          <w:rFonts w:ascii="Calibri" w:hAnsi="Calibri"/>
        </w:rPr>
      </w:pPr>
      <w:r>
        <w:rPr>
          <w:rFonts w:ascii="Calibri" w:hAnsi="Calibri"/>
        </w:rPr>
        <w:t>Minutes of the last AGM were proposed as correct by John Harris and seconded by Kevin. </w:t>
      </w:r>
    </w:p>
    <w:p w14:paraId="3377C233" w14:textId="77777777" w:rsidR="00156A40" w:rsidRDefault="007E2877">
      <w:pPr>
        <w:pStyle w:val="Textbody"/>
        <w:rPr>
          <w:rFonts w:ascii="Calibri" w:hAnsi="Calibri"/>
        </w:rPr>
      </w:pPr>
      <w:r>
        <w:rPr>
          <w:rFonts w:ascii="Calibri" w:hAnsi="Calibri"/>
        </w:rPr>
        <w:t>Thanks were made to everyone for helping out in the setting up of the room, and those who made the tea. </w:t>
      </w:r>
    </w:p>
    <w:p w14:paraId="1461FA64" w14:textId="77777777" w:rsidR="00156A40" w:rsidRDefault="007E2877">
      <w:pPr>
        <w:pStyle w:val="Textbody"/>
        <w:rPr>
          <w:rFonts w:ascii="Calibri" w:hAnsi="Calibri"/>
        </w:rPr>
      </w:pPr>
      <w:r>
        <w:rPr>
          <w:rFonts w:ascii="Calibri" w:hAnsi="Calibri"/>
        </w:rPr>
        <w:t>Thanks went to Pam for her constant support to the Air Ambulance and raising funds which has reached the £8283.00 total. </w:t>
      </w:r>
    </w:p>
    <w:p w14:paraId="0DCF9C55" w14:textId="77777777" w:rsidR="00156A40" w:rsidRDefault="007E2877">
      <w:pPr>
        <w:pStyle w:val="Textbody"/>
        <w:rPr>
          <w:rFonts w:ascii="Calibri" w:hAnsi="Calibri"/>
        </w:rPr>
      </w:pPr>
      <w:r>
        <w:rPr>
          <w:rFonts w:ascii="Calibri" w:hAnsi="Calibri"/>
        </w:rPr>
        <w:t>Thanks went to all the group coordinators for their help, </w:t>
      </w:r>
    </w:p>
    <w:p w14:paraId="70AD1FB9" w14:textId="77777777" w:rsidR="00156A40" w:rsidRDefault="007E2877">
      <w:pPr>
        <w:pStyle w:val="Textbody"/>
        <w:rPr>
          <w:rFonts w:ascii="Calibri" w:hAnsi="Calibri"/>
        </w:rPr>
      </w:pPr>
      <w:r>
        <w:rPr>
          <w:rFonts w:ascii="Calibri" w:hAnsi="Calibri"/>
        </w:rPr>
        <w:t>Best wishes sent to Chris and Wendy Neighbour for a speedy recovery and hope to see them soon. </w:t>
      </w:r>
    </w:p>
    <w:p w14:paraId="3CA6FAE9" w14:textId="77777777" w:rsidR="00156A40" w:rsidRDefault="007E2877">
      <w:pPr>
        <w:pStyle w:val="Textbody"/>
        <w:rPr>
          <w:rFonts w:ascii="Calibri" w:hAnsi="Calibri"/>
        </w:rPr>
      </w:pPr>
      <w:r>
        <w:rPr>
          <w:rFonts w:ascii="Calibri" w:hAnsi="Calibri"/>
        </w:rPr>
        <w:t>There were a few presentations made that day. </w:t>
      </w:r>
    </w:p>
    <w:p w14:paraId="6CF49C7A" w14:textId="77777777" w:rsidR="00156A40" w:rsidRDefault="007E2877">
      <w:pPr>
        <w:pStyle w:val="Textbody"/>
        <w:rPr>
          <w:rFonts w:ascii="Calibri" w:hAnsi="Calibri"/>
        </w:rPr>
      </w:pPr>
      <w:r>
        <w:rPr>
          <w:rFonts w:ascii="Calibri" w:hAnsi="Calibri"/>
        </w:rPr>
        <w:t>June Nunn was presented with flowers for her diligent work with the supply of refreshments. </w:t>
      </w:r>
    </w:p>
    <w:p w14:paraId="7F23DA5E" w14:textId="77777777" w:rsidR="00156A40" w:rsidRDefault="007E2877">
      <w:pPr>
        <w:pStyle w:val="Textbody"/>
        <w:rPr>
          <w:rFonts w:ascii="Calibri" w:hAnsi="Calibri"/>
        </w:rPr>
      </w:pPr>
      <w:r>
        <w:rPr>
          <w:rFonts w:ascii="Calibri" w:hAnsi="Calibri"/>
        </w:rPr>
        <w:t>Linda Bond was made an Honorary Member. </w:t>
      </w:r>
    </w:p>
    <w:p w14:paraId="1D7D577D" w14:textId="77777777" w:rsidR="00156A40" w:rsidRDefault="007E2877">
      <w:pPr>
        <w:pStyle w:val="Textbody"/>
        <w:rPr>
          <w:rFonts w:ascii="Calibri" w:hAnsi="Calibri"/>
        </w:rPr>
      </w:pPr>
      <w:r>
        <w:rPr>
          <w:rFonts w:ascii="Calibri" w:hAnsi="Calibri"/>
        </w:rPr>
        <w:t>Ann street as a retiring committee member. </w:t>
      </w:r>
    </w:p>
    <w:p w14:paraId="6C921C51" w14:textId="77777777" w:rsidR="00156A40" w:rsidRDefault="007E2877">
      <w:pPr>
        <w:pStyle w:val="Textbody"/>
        <w:rPr>
          <w:rFonts w:ascii="Calibri" w:hAnsi="Calibri"/>
        </w:rPr>
      </w:pPr>
      <w:r>
        <w:rPr>
          <w:rFonts w:ascii="Calibri" w:hAnsi="Calibri"/>
        </w:rPr>
        <w:t>James presented Barbara with flowers and a certificate from the U3a and also the committee was made by James to Barbara thanking her for stepping up and acting as Chair until a new chair could be elected. </w:t>
      </w:r>
    </w:p>
    <w:p w14:paraId="3C553B53" w14:textId="77777777" w:rsidR="00156A40" w:rsidRDefault="007E2877">
      <w:pPr>
        <w:pStyle w:val="Textbody"/>
        <w:rPr>
          <w:rFonts w:ascii="Calibri" w:hAnsi="Calibri"/>
        </w:rPr>
      </w:pPr>
      <w:r>
        <w:rPr>
          <w:rFonts w:ascii="Calibri" w:hAnsi="Calibri"/>
        </w:rPr>
        <w:t> </w:t>
      </w:r>
    </w:p>
    <w:p w14:paraId="2CD1A835" w14:textId="77777777" w:rsidR="00156A40" w:rsidRDefault="007E2877">
      <w:pPr>
        <w:pStyle w:val="Textbody"/>
        <w:rPr>
          <w:rFonts w:ascii="Calibri" w:hAnsi="Calibri"/>
        </w:rPr>
      </w:pPr>
      <w:r>
        <w:rPr>
          <w:rFonts w:ascii="Calibri" w:hAnsi="Calibri"/>
        </w:rPr>
        <w:t>BUSINESS SECRETARY. </w:t>
      </w:r>
    </w:p>
    <w:p w14:paraId="022ED6EB" w14:textId="77777777" w:rsidR="00156A40" w:rsidRDefault="007E2877">
      <w:pPr>
        <w:pStyle w:val="Textbody"/>
        <w:rPr>
          <w:rFonts w:ascii="Calibri" w:hAnsi="Calibri"/>
        </w:rPr>
      </w:pPr>
      <w:r>
        <w:rPr>
          <w:rFonts w:ascii="Calibri" w:hAnsi="Calibri"/>
        </w:rPr>
        <w:t>James reflected on a positive year working with two Chairs (Leslye and Barbara), noting that effective leadership has centred on serving members’ interests.</w:t>
      </w:r>
    </w:p>
    <w:p w14:paraId="59F7AACB" w14:textId="77777777" w:rsidR="00156A40" w:rsidRDefault="007E2877">
      <w:pPr>
        <w:pStyle w:val="Textbody"/>
        <w:rPr>
          <w:rFonts w:ascii="Calibri" w:hAnsi="Calibri"/>
        </w:rPr>
      </w:pPr>
      <w:r>
        <w:rPr>
          <w:rFonts w:ascii="Calibri" w:hAnsi="Calibri"/>
        </w:rPr>
        <w:t xml:space="preserve">• </w:t>
      </w:r>
      <w:r>
        <w:rPr>
          <w:rFonts w:ascii="Calibri" w:hAnsi="Calibri"/>
        </w:rPr>
        <w:tab/>
        <w:t>All statutory, governance and compliance obligations to the Charity Commission and Third Age Trust were fully met.</w:t>
      </w:r>
    </w:p>
    <w:p w14:paraId="0D601B26" w14:textId="77777777" w:rsidR="00156A40" w:rsidRDefault="007E2877">
      <w:pPr>
        <w:pStyle w:val="Textbody"/>
        <w:rPr>
          <w:rFonts w:ascii="Calibri" w:hAnsi="Calibri"/>
        </w:rPr>
      </w:pPr>
      <w:r>
        <w:rPr>
          <w:rFonts w:ascii="Calibri" w:hAnsi="Calibri"/>
        </w:rPr>
        <w:t xml:space="preserve">• </w:t>
      </w:r>
      <w:r>
        <w:rPr>
          <w:rFonts w:ascii="Calibri" w:hAnsi="Calibri"/>
        </w:rPr>
        <w:tab/>
        <w:t>A new Constitution was successfully negotiated, adopted and lodged with the Charity Commission.</w:t>
      </w:r>
    </w:p>
    <w:p w14:paraId="3AFE2C6A" w14:textId="77777777" w:rsidR="00156A40" w:rsidRDefault="007E2877">
      <w:pPr>
        <w:pStyle w:val="Textbody"/>
        <w:rPr>
          <w:rFonts w:ascii="Calibri" w:hAnsi="Calibri"/>
        </w:rPr>
      </w:pPr>
      <w:r>
        <w:rPr>
          <w:rFonts w:ascii="Calibri" w:hAnsi="Calibri"/>
        </w:rPr>
        <w:t xml:space="preserve">• </w:t>
      </w:r>
      <w:r>
        <w:rPr>
          <w:rFonts w:ascii="Calibri" w:hAnsi="Calibri"/>
        </w:rPr>
        <w:tab/>
        <w:t>Committee meetings were well attended, constructive and good</w:t>
      </w:r>
      <w:r>
        <w:rPr>
          <w:rFonts w:ascii="Calibri" w:hAnsi="Calibri"/>
        </w:rPr>
        <w:noBreakHyphen/>
        <w:t>humoured, with trustees consistently engaged and contributing effectively.</w:t>
      </w:r>
    </w:p>
    <w:p w14:paraId="43FAAD68" w14:textId="77777777" w:rsidR="00156A40" w:rsidRDefault="007E2877">
      <w:pPr>
        <w:pStyle w:val="Textbody"/>
        <w:rPr>
          <w:rFonts w:ascii="Calibri" w:hAnsi="Calibri"/>
        </w:rPr>
      </w:pPr>
      <w:r>
        <w:rPr>
          <w:rFonts w:ascii="Calibri" w:hAnsi="Calibri"/>
        </w:rPr>
        <w:t xml:space="preserve">• </w:t>
      </w:r>
      <w:r>
        <w:rPr>
          <w:rFonts w:ascii="Calibri" w:hAnsi="Calibri"/>
        </w:rPr>
        <w:tab/>
        <w:t>Thanks were recorded to:</w:t>
      </w:r>
    </w:p>
    <w:p w14:paraId="02DB52E4" w14:textId="77777777" w:rsidR="00156A40" w:rsidRDefault="007E2877">
      <w:pPr>
        <w:pStyle w:val="Textbody"/>
        <w:rPr>
          <w:rFonts w:ascii="Calibri" w:hAnsi="Calibri"/>
        </w:rPr>
      </w:pPr>
      <w:r>
        <w:rPr>
          <w:rFonts w:ascii="Calibri" w:hAnsi="Calibri"/>
        </w:rPr>
        <w:tab/>
        <w:t>Retiring Chair Barbara for dignified and supportive leadership.</w:t>
      </w:r>
    </w:p>
    <w:p w14:paraId="33079BB8" w14:textId="77777777" w:rsidR="00156A40" w:rsidRDefault="007E2877">
      <w:pPr>
        <w:pStyle w:val="Textbody"/>
        <w:rPr>
          <w:rFonts w:ascii="Calibri" w:hAnsi="Calibri"/>
        </w:rPr>
      </w:pPr>
      <w:r>
        <w:rPr>
          <w:rFonts w:ascii="Calibri" w:hAnsi="Calibri"/>
        </w:rPr>
        <w:tab/>
        <w:t>Ann Street for six years of outstanding service and high</w:t>
      </w:r>
      <w:r>
        <w:rPr>
          <w:rFonts w:ascii="Calibri" w:hAnsi="Calibri"/>
        </w:rPr>
        <w:noBreakHyphen/>
        <w:t>quality speaker arrangements.</w:t>
      </w:r>
    </w:p>
    <w:p w14:paraId="45ED9FBD" w14:textId="77777777" w:rsidR="00156A40" w:rsidRDefault="007E2877">
      <w:pPr>
        <w:pStyle w:val="Textbody"/>
        <w:rPr>
          <w:rFonts w:ascii="Calibri" w:hAnsi="Calibri"/>
        </w:rPr>
      </w:pPr>
      <w:r>
        <w:rPr>
          <w:rFonts w:ascii="Calibri" w:hAnsi="Calibri"/>
        </w:rPr>
        <w:tab/>
        <w:t xml:space="preserve">Wendy and Chris for fulfilling their roles despite significant illness; Wendy’s Lottery Fund </w:t>
      </w:r>
      <w:r>
        <w:rPr>
          <w:rFonts w:ascii="Calibri" w:hAnsi="Calibri"/>
        </w:rPr>
        <w:tab/>
        <w:t>work was highlighted.</w:t>
      </w:r>
    </w:p>
    <w:p w14:paraId="4815E17D" w14:textId="77777777" w:rsidR="00156A40" w:rsidRDefault="007E2877">
      <w:pPr>
        <w:pStyle w:val="Textbody"/>
        <w:rPr>
          <w:rFonts w:ascii="Calibri" w:hAnsi="Calibri"/>
        </w:rPr>
      </w:pPr>
      <w:r>
        <w:rPr>
          <w:rFonts w:ascii="Calibri" w:hAnsi="Calibri"/>
        </w:rPr>
        <w:tab/>
        <w:t>Sue for her accurate and reliable minute</w:t>
      </w:r>
      <w:r>
        <w:rPr>
          <w:rFonts w:ascii="Calibri" w:hAnsi="Calibri"/>
        </w:rPr>
        <w:noBreakHyphen/>
        <w:t>taking.</w:t>
      </w:r>
    </w:p>
    <w:p w14:paraId="0A784B5C" w14:textId="77777777" w:rsidR="00156A40" w:rsidRDefault="007E2877">
      <w:pPr>
        <w:pStyle w:val="Textbody"/>
        <w:rPr>
          <w:rFonts w:ascii="Calibri" w:hAnsi="Calibri"/>
        </w:rPr>
      </w:pPr>
      <w:r>
        <w:rPr>
          <w:rFonts w:ascii="Calibri" w:hAnsi="Calibri"/>
        </w:rPr>
        <w:t xml:space="preserve">• </w:t>
      </w:r>
      <w:r>
        <w:rPr>
          <w:rFonts w:ascii="Calibri" w:hAnsi="Calibri"/>
        </w:rPr>
        <w:tab/>
        <w:t>Key achievements included: </w:t>
      </w:r>
    </w:p>
    <w:p w14:paraId="43EFBED2" w14:textId="77777777" w:rsidR="00156A40" w:rsidRDefault="007E2877">
      <w:pPr>
        <w:pStyle w:val="Textbody"/>
        <w:rPr>
          <w:rFonts w:ascii="Calibri" w:hAnsi="Calibri"/>
        </w:rPr>
      </w:pPr>
      <w:r>
        <w:rPr>
          <w:rFonts w:ascii="Calibri" w:hAnsi="Calibri"/>
        </w:rPr>
        <w:t xml:space="preserve">• </w:t>
      </w:r>
      <w:r>
        <w:rPr>
          <w:rFonts w:ascii="Calibri" w:hAnsi="Calibri"/>
        </w:rPr>
        <w:tab/>
        <w:t>Robust oversight of policies and operations.</w:t>
      </w:r>
    </w:p>
    <w:p w14:paraId="5F78532E" w14:textId="77777777" w:rsidR="00156A40" w:rsidRDefault="007E2877">
      <w:pPr>
        <w:pStyle w:val="Textbody"/>
        <w:rPr>
          <w:rFonts w:ascii="Calibri" w:hAnsi="Calibri"/>
        </w:rPr>
      </w:pPr>
      <w:r>
        <w:rPr>
          <w:rFonts w:ascii="Calibri" w:hAnsi="Calibri"/>
        </w:rPr>
        <w:t xml:space="preserve">• </w:t>
      </w:r>
      <w:r>
        <w:rPr>
          <w:rFonts w:ascii="Calibri" w:hAnsi="Calibri"/>
        </w:rPr>
        <w:tab/>
        <w:t>Continued work to grow membership and reach new audiences.</w:t>
      </w:r>
    </w:p>
    <w:p w14:paraId="261C0433" w14:textId="77777777" w:rsidR="00156A40" w:rsidRDefault="007E2877">
      <w:pPr>
        <w:pStyle w:val="Textbody"/>
        <w:rPr>
          <w:rFonts w:ascii="Calibri" w:hAnsi="Calibri"/>
        </w:rPr>
      </w:pPr>
      <w:r>
        <w:rPr>
          <w:rFonts w:ascii="Calibri" w:hAnsi="Calibri"/>
        </w:rPr>
        <w:t xml:space="preserve">• </w:t>
      </w:r>
      <w:r>
        <w:rPr>
          <w:rFonts w:ascii="Calibri" w:hAnsi="Calibri"/>
        </w:rPr>
        <w:tab/>
        <w:t>Strengthening links between the committee and group leaders.</w:t>
      </w:r>
    </w:p>
    <w:p w14:paraId="1BD9CF01" w14:textId="77777777" w:rsidR="00156A40" w:rsidRDefault="007E2877">
      <w:pPr>
        <w:pStyle w:val="Textbody"/>
        <w:rPr>
          <w:rFonts w:ascii="Calibri" w:hAnsi="Calibri"/>
        </w:rPr>
      </w:pPr>
      <w:r>
        <w:rPr>
          <w:rFonts w:ascii="Calibri" w:hAnsi="Calibri"/>
        </w:rPr>
        <w:t xml:space="preserve">• </w:t>
      </w:r>
      <w:r>
        <w:rPr>
          <w:rFonts w:ascii="Calibri" w:hAnsi="Calibri"/>
        </w:rPr>
        <w:tab/>
        <w:t xml:space="preserve">Numerous examples of member support, kindness and new friendships• </w:t>
      </w:r>
      <w:r>
        <w:rPr>
          <w:rFonts w:ascii="Calibri" w:hAnsi="Calibri"/>
        </w:rPr>
        <w:tab/>
        <w:t>Transition to the new national u3a website.</w:t>
      </w:r>
    </w:p>
    <w:p w14:paraId="0DE70EDE" w14:textId="77777777" w:rsidR="00156A40" w:rsidRDefault="007E2877">
      <w:pPr>
        <w:pStyle w:val="Textbody"/>
        <w:rPr>
          <w:rFonts w:ascii="Calibri" w:hAnsi="Calibri"/>
        </w:rPr>
      </w:pPr>
      <w:r>
        <w:rPr>
          <w:rFonts w:ascii="Calibri" w:hAnsi="Calibri"/>
        </w:rPr>
        <w:t xml:space="preserve">• </w:t>
      </w:r>
      <w:r>
        <w:rPr>
          <w:rFonts w:ascii="Calibri" w:hAnsi="Calibri"/>
        </w:rPr>
        <w:tab/>
        <w:t>Continued cooperation with neighbouring and national u3as.</w:t>
      </w:r>
    </w:p>
    <w:p w14:paraId="74320248" w14:textId="77777777" w:rsidR="00156A40" w:rsidRDefault="007E2877">
      <w:pPr>
        <w:pStyle w:val="Textbody"/>
        <w:rPr>
          <w:rFonts w:ascii="Calibri" w:hAnsi="Calibri"/>
        </w:rPr>
      </w:pPr>
      <w:r>
        <w:rPr>
          <w:rFonts w:ascii="Calibri" w:hAnsi="Calibri"/>
        </w:rPr>
        <w:t xml:space="preserve">• </w:t>
      </w:r>
      <w:r>
        <w:rPr>
          <w:rFonts w:ascii="Calibri" w:hAnsi="Calibri"/>
        </w:rPr>
        <w:tab/>
        <w:t>James emphasised the importance of member</w:t>
      </w:r>
      <w:r>
        <w:rPr>
          <w:rFonts w:ascii="Calibri" w:hAnsi="Calibri"/>
        </w:rPr>
        <w:noBreakHyphen/>
        <w:t xml:space="preserve">centred leadership and maintaining the </w:t>
      </w:r>
      <w:r>
        <w:rPr>
          <w:rFonts w:ascii="Calibri" w:hAnsi="Calibri"/>
        </w:rPr>
        <w:tab/>
        <w:t>organisation’s strong community spirit.</w:t>
      </w:r>
    </w:p>
    <w:p w14:paraId="3D8E87BB" w14:textId="77777777" w:rsidR="00156A40" w:rsidRDefault="007E2877">
      <w:pPr>
        <w:pStyle w:val="Textbody"/>
        <w:rPr>
          <w:rFonts w:ascii="Calibri" w:hAnsi="Calibri"/>
        </w:rPr>
      </w:pPr>
      <w:r>
        <w:rPr>
          <w:rFonts w:ascii="Calibri" w:hAnsi="Calibri"/>
        </w:rPr>
        <w:t xml:space="preserve">• </w:t>
      </w:r>
      <w:r>
        <w:rPr>
          <w:rFonts w:ascii="Calibri" w:hAnsi="Calibri"/>
        </w:rPr>
        <w:tab/>
        <w:t>Succession planning will include recruiting a new Business Secretary in the coming months.</w:t>
      </w:r>
    </w:p>
    <w:p w14:paraId="1FF9E947" w14:textId="77777777" w:rsidR="00156A40" w:rsidRDefault="007E2877">
      <w:pPr>
        <w:pStyle w:val="Textbody"/>
        <w:rPr>
          <w:rFonts w:ascii="Calibri" w:hAnsi="Calibri"/>
        </w:rPr>
      </w:pPr>
      <w:r>
        <w:rPr>
          <w:rFonts w:ascii="Calibri" w:hAnsi="Calibri"/>
        </w:rPr>
        <w:t xml:space="preserve">• </w:t>
      </w:r>
      <w:r>
        <w:rPr>
          <w:rFonts w:ascii="Calibri" w:hAnsi="Calibri"/>
        </w:rPr>
        <w:tab/>
        <w:t>Personal thanks were expressed to his spouse for his ongoing support.</w:t>
      </w:r>
    </w:p>
    <w:p w14:paraId="51770230" w14:textId="77777777" w:rsidR="00156A40" w:rsidRDefault="007E2877">
      <w:pPr>
        <w:pStyle w:val="Textbody"/>
        <w:rPr>
          <w:rFonts w:ascii="Calibri" w:hAnsi="Calibri"/>
        </w:rPr>
      </w:pPr>
      <w:r>
        <w:rPr>
          <w:rFonts w:ascii="Calibri" w:hAnsi="Calibri"/>
        </w:rPr>
        <w:t xml:space="preserve">• </w:t>
      </w:r>
      <w:r>
        <w:rPr>
          <w:rFonts w:ascii="Calibri" w:hAnsi="Calibri"/>
        </w:rPr>
        <w:tab/>
        <w:t xml:space="preserve">Business Secretary closed by thanking members and trustees for their collaboration, </w:t>
      </w:r>
      <w:r>
        <w:rPr>
          <w:rFonts w:ascii="Calibri" w:hAnsi="Calibri"/>
        </w:rPr>
        <w:tab/>
        <w:t>humour and commitment throughout the year. </w:t>
      </w:r>
    </w:p>
    <w:p w14:paraId="5D9BCA85" w14:textId="77777777" w:rsidR="00156A40" w:rsidRDefault="007E2877">
      <w:pPr>
        <w:pStyle w:val="Textbody"/>
        <w:rPr>
          <w:rFonts w:ascii="Calibri" w:hAnsi="Calibri"/>
        </w:rPr>
      </w:pPr>
      <w:r>
        <w:rPr>
          <w:rFonts w:ascii="Calibri" w:hAnsi="Calibri"/>
        </w:rPr>
        <w:t> </w:t>
      </w:r>
    </w:p>
    <w:p w14:paraId="3CB53D6A" w14:textId="77777777" w:rsidR="00156A40" w:rsidRDefault="007E2877">
      <w:pPr>
        <w:pStyle w:val="Textbody"/>
        <w:rPr>
          <w:rFonts w:ascii="Calibri" w:hAnsi="Calibri"/>
        </w:rPr>
      </w:pPr>
      <w:r>
        <w:rPr>
          <w:rFonts w:ascii="Calibri" w:hAnsi="Calibri"/>
        </w:rPr>
        <w:t>TREASURER</w:t>
      </w:r>
    </w:p>
    <w:p w14:paraId="1001D0F8" w14:textId="77777777" w:rsidR="00156A40" w:rsidRDefault="007E2877">
      <w:pPr>
        <w:pStyle w:val="Textbody"/>
        <w:rPr>
          <w:rFonts w:ascii="Calibri" w:hAnsi="Calibri"/>
        </w:rPr>
      </w:pPr>
      <w:r>
        <w:rPr>
          <w:rFonts w:ascii="Calibri" w:hAnsi="Calibri"/>
        </w:rPr>
        <w:t>Jane Young was proposed as Treasurer to take over from Leslye in the new financial year. This was proposed by Christine Yates And seconded by Linda Bond.  Unanimously approved.</w:t>
      </w:r>
    </w:p>
    <w:p w14:paraId="30BA7C2F" w14:textId="77777777" w:rsidR="00156A40" w:rsidRDefault="007E2877">
      <w:pPr>
        <w:pStyle w:val="Textbody"/>
        <w:rPr>
          <w:rFonts w:ascii="Calibri" w:hAnsi="Calibri"/>
        </w:rPr>
      </w:pPr>
      <w:r>
        <w:rPr>
          <w:rFonts w:ascii="Calibri" w:hAnsi="Calibri"/>
        </w:rPr>
        <w:t>Leslye reported on the current state of the U3a finances. </w:t>
      </w:r>
    </w:p>
    <w:p w14:paraId="7D3AD27D" w14:textId="77777777" w:rsidR="00156A40" w:rsidRDefault="007E2877">
      <w:pPr>
        <w:pStyle w:val="Textbody"/>
        <w:rPr>
          <w:rFonts w:ascii="Calibri" w:hAnsi="Calibri"/>
        </w:rPr>
      </w:pPr>
      <w:r>
        <w:rPr>
          <w:rFonts w:ascii="Calibri" w:hAnsi="Calibri"/>
        </w:rPr>
        <w:t>The current account </w:t>
      </w:r>
    </w:p>
    <w:p w14:paraId="54AA072F" w14:textId="77777777" w:rsidR="00156A40" w:rsidRDefault="007E2877">
      <w:pPr>
        <w:pStyle w:val="Textbody"/>
        <w:rPr>
          <w:rFonts w:ascii="Calibri" w:hAnsi="Calibri"/>
        </w:rPr>
      </w:pPr>
      <w:r>
        <w:rPr>
          <w:rFonts w:ascii="Calibri" w:hAnsi="Calibri"/>
        </w:rPr>
        <w:t>Subs                2990.00 </w:t>
      </w:r>
    </w:p>
    <w:p w14:paraId="19E286FE" w14:textId="77777777" w:rsidR="00156A40" w:rsidRDefault="007E2877">
      <w:pPr>
        <w:pStyle w:val="Textbody"/>
        <w:rPr>
          <w:rFonts w:ascii="Calibri" w:hAnsi="Calibri"/>
        </w:rPr>
      </w:pPr>
      <w:r>
        <w:rPr>
          <w:rFonts w:ascii="Calibri" w:hAnsi="Calibri"/>
        </w:rPr>
        <w:t>U3A grant      250.00 </w:t>
      </w:r>
    </w:p>
    <w:p w14:paraId="22618DD9" w14:textId="77777777" w:rsidR="00156A40" w:rsidRDefault="007E2877">
      <w:pPr>
        <w:pStyle w:val="Textbody"/>
        <w:rPr>
          <w:rFonts w:ascii="Calibri" w:hAnsi="Calibri"/>
        </w:rPr>
      </w:pPr>
      <w:r>
        <w:rPr>
          <w:rFonts w:ascii="Calibri" w:hAnsi="Calibri"/>
        </w:rPr>
        <w:t>Nat Lottery 3780.00 </w:t>
      </w:r>
    </w:p>
    <w:p w14:paraId="138B93ED" w14:textId="77777777" w:rsidR="00156A40" w:rsidRDefault="007E2877">
      <w:pPr>
        <w:pStyle w:val="Textbody"/>
        <w:rPr>
          <w:rFonts w:ascii="Calibri" w:hAnsi="Calibri"/>
        </w:rPr>
      </w:pPr>
      <w:r>
        <w:rPr>
          <w:rFonts w:ascii="Calibri" w:hAnsi="Calibri"/>
        </w:rPr>
        <w:t>Christmas stall       59.00 </w:t>
      </w:r>
    </w:p>
    <w:p w14:paraId="6CB6B99F" w14:textId="77777777" w:rsidR="00156A40" w:rsidRDefault="007E2877">
      <w:pPr>
        <w:pStyle w:val="Textbody"/>
        <w:rPr>
          <w:rFonts w:ascii="Calibri" w:hAnsi="Calibri"/>
        </w:rPr>
      </w:pPr>
      <w:r>
        <w:rPr>
          <w:rFonts w:ascii="Calibri" w:hAnsi="Calibri"/>
        </w:rPr>
        <w:t>Expenditure  ------------------------3757.02 </w:t>
      </w:r>
    </w:p>
    <w:p w14:paraId="38FBF063" w14:textId="77777777" w:rsidR="00156A40" w:rsidRDefault="007E2877">
      <w:pPr>
        <w:pStyle w:val="Textbody"/>
        <w:rPr>
          <w:rFonts w:ascii="Calibri" w:hAnsi="Calibri"/>
        </w:rPr>
      </w:pPr>
      <w:r>
        <w:rPr>
          <w:rFonts w:ascii="Calibri" w:hAnsi="Calibri"/>
        </w:rPr>
        <w:t>Hall rent 879.00 </w:t>
      </w:r>
    </w:p>
    <w:p w14:paraId="3441E7E6" w14:textId="77777777" w:rsidR="00156A40" w:rsidRDefault="007E2877">
      <w:pPr>
        <w:pStyle w:val="Textbody"/>
        <w:rPr>
          <w:rFonts w:ascii="Calibri" w:hAnsi="Calibri"/>
        </w:rPr>
      </w:pPr>
      <w:r>
        <w:rPr>
          <w:rFonts w:ascii="Calibri" w:hAnsi="Calibri"/>
        </w:rPr>
        <w:t>Guest speakers 670.00 </w:t>
      </w:r>
    </w:p>
    <w:p w14:paraId="5F6A258A" w14:textId="77777777" w:rsidR="00156A40" w:rsidRDefault="007E2877">
      <w:pPr>
        <w:pStyle w:val="Textbody"/>
        <w:rPr>
          <w:rFonts w:ascii="Calibri" w:hAnsi="Calibri"/>
        </w:rPr>
      </w:pPr>
      <w:r>
        <w:rPr>
          <w:rFonts w:ascii="Calibri" w:hAnsi="Calibri"/>
        </w:rPr>
        <w:t>Printing 273.15 </w:t>
      </w:r>
    </w:p>
    <w:p w14:paraId="062F07D0" w14:textId="77777777" w:rsidR="00156A40" w:rsidRDefault="007E2877">
      <w:pPr>
        <w:pStyle w:val="Textbody"/>
        <w:rPr>
          <w:rFonts w:ascii="Calibri" w:hAnsi="Calibri"/>
        </w:rPr>
      </w:pPr>
      <w:r>
        <w:rPr>
          <w:rFonts w:ascii="Calibri" w:hAnsi="Calibri"/>
        </w:rPr>
        <w:t>Refreshments 175.40 </w:t>
      </w:r>
    </w:p>
    <w:p w14:paraId="554B6085" w14:textId="77777777" w:rsidR="00156A40" w:rsidRDefault="007E2877">
      <w:pPr>
        <w:pStyle w:val="Textbody"/>
        <w:rPr>
          <w:rFonts w:ascii="Calibri" w:hAnsi="Calibri"/>
        </w:rPr>
      </w:pPr>
      <w:r>
        <w:rPr>
          <w:rFonts w:ascii="Calibri" w:hAnsi="Calibri"/>
        </w:rPr>
        <w:t>Equipment 228.73 </w:t>
      </w:r>
    </w:p>
    <w:p w14:paraId="47C2C3BB" w14:textId="77777777" w:rsidR="00156A40" w:rsidRDefault="007E2877">
      <w:pPr>
        <w:pStyle w:val="Textbody"/>
        <w:rPr>
          <w:rFonts w:ascii="Calibri" w:hAnsi="Calibri"/>
        </w:rPr>
      </w:pPr>
      <w:r>
        <w:rPr>
          <w:rFonts w:ascii="Calibri" w:hAnsi="Calibri"/>
        </w:rPr>
        <w:t>Marketing 626.73 </w:t>
      </w:r>
    </w:p>
    <w:p w14:paraId="15DBA89D" w14:textId="77777777" w:rsidR="00156A40" w:rsidRDefault="007E2877">
      <w:pPr>
        <w:pStyle w:val="Textbody"/>
        <w:rPr>
          <w:rFonts w:ascii="Calibri" w:hAnsi="Calibri"/>
        </w:rPr>
      </w:pPr>
      <w:r>
        <w:rPr>
          <w:rFonts w:ascii="Calibri" w:hAnsi="Calibri"/>
        </w:rPr>
        <w:t>Capitation fee 624.00 </w:t>
      </w:r>
    </w:p>
    <w:p w14:paraId="26E0540C" w14:textId="77777777" w:rsidR="00156A40" w:rsidRDefault="007E2877">
      <w:pPr>
        <w:pStyle w:val="Textbody"/>
        <w:rPr>
          <w:rFonts w:ascii="Calibri" w:hAnsi="Calibri"/>
        </w:rPr>
      </w:pPr>
      <w:r>
        <w:rPr>
          <w:rFonts w:ascii="Calibri" w:hAnsi="Calibri"/>
        </w:rPr>
        <w:t>Gifts 59.00 </w:t>
      </w:r>
    </w:p>
    <w:p w14:paraId="07050F01" w14:textId="77777777" w:rsidR="00156A40" w:rsidRDefault="007E2877">
      <w:pPr>
        <w:pStyle w:val="Textbody"/>
        <w:rPr>
          <w:rFonts w:ascii="Calibri" w:hAnsi="Calibri"/>
        </w:rPr>
      </w:pPr>
      <w:r>
        <w:rPr>
          <w:rFonts w:ascii="Calibri" w:hAnsi="Calibri"/>
        </w:rPr>
        <w:t>Licenses 67.21 </w:t>
      </w:r>
    </w:p>
    <w:p w14:paraId="681D4724" w14:textId="77777777" w:rsidR="00156A40" w:rsidRDefault="007E2877">
      <w:pPr>
        <w:pStyle w:val="Textbody"/>
        <w:rPr>
          <w:rFonts w:ascii="Calibri" w:hAnsi="Calibri"/>
        </w:rPr>
      </w:pPr>
      <w:r>
        <w:rPr>
          <w:rFonts w:ascii="Calibri" w:hAnsi="Calibri"/>
        </w:rPr>
        <w:t>Training/Travel 153.80  </w:t>
      </w:r>
    </w:p>
    <w:p w14:paraId="463F2F9B" w14:textId="77777777" w:rsidR="00156A40" w:rsidRDefault="007E2877">
      <w:pPr>
        <w:pStyle w:val="Textbody"/>
        <w:rPr>
          <w:rFonts w:ascii="Calibri" w:hAnsi="Calibri"/>
        </w:rPr>
      </w:pPr>
      <w:r>
        <w:rPr>
          <w:rFonts w:ascii="Calibri" w:hAnsi="Calibri"/>
        </w:rPr>
        <w:t>To date purchases from the lottery funding </w:t>
      </w:r>
    </w:p>
    <w:p w14:paraId="01122CFF" w14:textId="77777777" w:rsidR="00156A40" w:rsidRDefault="007E2877">
      <w:pPr>
        <w:pStyle w:val="Textbody"/>
        <w:rPr>
          <w:rFonts w:ascii="Calibri" w:hAnsi="Calibri"/>
        </w:rPr>
      </w:pPr>
      <w:r>
        <w:rPr>
          <w:rFonts w:ascii="Calibri" w:hAnsi="Calibri"/>
        </w:rPr>
        <w:t>Audio sound enhancer </w:t>
      </w:r>
    </w:p>
    <w:p w14:paraId="3154E464" w14:textId="77777777" w:rsidR="00156A40" w:rsidRDefault="007E2877">
      <w:pPr>
        <w:pStyle w:val="Textbody"/>
        <w:rPr>
          <w:rFonts w:ascii="Calibri" w:hAnsi="Calibri"/>
        </w:rPr>
      </w:pPr>
      <w:r>
        <w:rPr>
          <w:rFonts w:ascii="Calibri" w:hAnsi="Calibri"/>
        </w:rPr>
        <w:t>Computer for new treasurer </w:t>
      </w:r>
    </w:p>
    <w:p w14:paraId="20CA9B2F" w14:textId="77777777" w:rsidR="00156A40" w:rsidRDefault="007E2877">
      <w:pPr>
        <w:pStyle w:val="Textbody"/>
        <w:rPr>
          <w:rFonts w:ascii="Calibri" w:hAnsi="Calibri"/>
        </w:rPr>
      </w:pPr>
      <w:r>
        <w:rPr>
          <w:rFonts w:ascii="Calibri" w:hAnsi="Calibri"/>
        </w:rPr>
        <w:t>Which leaves 3234.06 for purchases of sound equip, projector Laptops etc. </w:t>
      </w:r>
    </w:p>
    <w:p w14:paraId="17B02AAA" w14:textId="77777777" w:rsidR="00156A40" w:rsidRDefault="007E2877">
      <w:pPr>
        <w:pStyle w:val="Textbody"/>
        <w:rPr>
          <w:rFonts w:ascii="Calibri" w:hAnsi="Calibri"/>
        </w:rPr>
      </w:pPr>
      <w:r>
        <w:rPr>
          <w:rFonts w:ascii="Calibri" w:hAnsi="Calibri"/>
        </w:rPr>
        <w:t>The projected budget forecast 2025/2026 is approx. 4000.00 </w:t>
      </w:r>
    </w:p>
    <w:p w14:paraId="5C6169A6" w14:textId="77777777" w:rsidR="00156A40" w:rsidRDefault="007E2877">
      <w:pPr>
        <w:pStyle w:val="Textbody"/>
        <w:rPr>
          <w:rFonts w:ascii="Calibri" w:hAnsi="Calibri"/>
        </w:rPr>
      </w:pPr>
      <w:r>
        <w:rPr>
          <w:rFonts w:ascii="Calibri" w:hAnsi="Calibri"/>
        </w:rPr>
        <w:t>Projected income 700.00 </w:t>
      </w:r>
    </w:p>
    <w:p w14:paraId="201EFC1B" w14:textId="77777777" w:rsidR="00156A40" w:rsidRDefault="007E2877">
      <w:pPr>
        <w:pStyle w:val="Textbody"/>
        <w:rPr>
          <w:rFonts w:ascii="Calibri" w:hAnsi="Calibri"/>
        </w:rPr>
      </w:pPr>
      <w:r>
        <w:rPr>
          <w:rFonts w:ascii="Calibri" w:hAnsi="Calibri"/>
        </w:rPr>
        <w:t>Reserves 1700.00 </w:t>
      </w:r>
    </w:p>
    <w:p w14:paraId="5FBA5E2A" w14:textId="77777777" w:rsidR="00156A40" w:rsidRDefault="007E2877">
      <w:pPr>
        <w:pStyle w:val="Textbody"/>
        <w:rPr>
          <w:rFonts w:ascii="Calibri" w:hAnsi="Calibri"/>
        </w:rPr>
      </w:pPr>
      <w:r>
        <w:rPr>
          <w:rFonts w:ascii="Calibri" w:hAnsi="Calibri"/>
        </w:rPr>
        <w:t>Social Account  627.75 </w:t>
      </w:r>
    </w:p>
    <w:p w14:paraId="0BBB609B" w14:textId="77777777" w:rsidR="00156A40" w:rsidRDefault="007E2877">
      <w:pPr>
        <w:pStyle w:val="Textbody"/>
        <w:rPr>
          <w:rFonts w:ascii="Calibri" w:hAnsi="Calibri"/>
        </w:rPr>
      </w:pPr>
      <w:r>
        <w:rPr>
          <w:rFonts w:ascii="Calibri" w:hAnsi="Calibri"/>
        </w:rPr>
        <w:t>Events 526.80 </w:t>
      </w:r>
    </w:p>
    <w:p w14:paraId="2E75CAA4" w14:textId="77777777" w:rsidR="00156A40" w:rsidRDefault="007E2877">
      <w:pPr>
        <w:pStyle w:val="Textbody"/>
        <w:rPr>
          <w:rFonts w:ascii="Calibri" w:hAnsi="Calibri"/>
        </w:rPr>
      </w:pPr>
      <w:r>
        <w:rPr>
          <w:rFonts w:ascii="Calibri" w:hAnsi="Calibri"/>
        </w:rPr>
        <w:t>Activity groups  99.95. </w:t>
      </w:r>
    </w:p>
    <w:p w14:paraId="77EBAF1F" w14:textId="77777777" w:rsidR="00156A40" w:rsidRDefault="007E2877">
      <w:pPr>
        <w:pStyle w:val="Textbody"/>
        <w:rPr>
          <w:rFonts w:ascii="Calibri" w:hAnsi="Calibri"/>
        </w:rPr>
      </w:pPr>
      <w:r>
        <w:rPr>
          <w:rFonts w:ascii="Calibri" w:hAnsi="Calibri"/>
        </w:rPr>
        <w:t> </w:t>
      </w:r>
    </w:p>
    <w:p w14:paraId="27AA2549" w14:textId="77777777" w:rsidR="00156A40" w:rsidRDefault="007E2877">
      <w:pPr>
        <w:pStyle w:val="Textbody"/>
        <w:rPr>
          <w:rFonts w:ascii="Calibri" w:hAnsi="Calibri"/>
        </w:rPr>
      </w:pPr>
      <w:r>
        <w:rPr>
          <w:rFonts w:ascii="Calibri" w:hAnsi="Calibri"/>
        </w:rPr>
        <w:t>ELECTION OF TRUSTEES</w:t>
      </w:r>
    </w:p>
    <w:p w14:paraId="45652016" w14:textId="77777777" w:rsidR="00156A40" w:rsidRDefault="007E2877">
      <w:pPr>
        <w:pStyle w:val="Textbody"/>
        <w:rPr>
          <w:rFonts w:ascii="Calibri" w:hAnsi="Calibri"/>
        </w:rPr>
      </w:pPr>
      <w:r>
        <w:rPr>
          <w:rFonts w:ascii="Calibri" w:hAnsi="Calibri"/>
        </w:rPr>
        <w:t>Nominations were not contested, apart from that for Chair (votes had been made by members by secret ballot upon entering the venue and the result would be known at the end of the meeting).</w:t>
      </w:r>
    </w:p>
    <w:p w14:paraId="538CB92B" w14:textId="77777777" w:rsidR="00156A40" w:rsidRDefault="007E2877">
      <w:pPr>
        <w:pStyle w:val="Textbody"/>
        <w:rPr>
          <w:rFonts w:ascii="Calibri" w:hAnsi="Calibri"/>
        </w:rPr>
      </w:pPr>
      <w:r>
        <w:rPr>
          <w:rFonts w:ascii="Calibri" w:hAnsi="Calibri"/>
        </w:rPr>
        <w:t>The results of all nominations for Trustees:</w:t>
      </w:r>
    </w:p>
    <w:p w14:paraId="58A883E8" w14:textId="77777777" w:rsidR="00156A40" w:rsidRDefault="007E2877">
      <w:pPr>
        <w:pStyle w:val="Textbody"/>
        <w:rPr>
          <w:rFonts w:ascii="Calibri" w:hAnsi="Calibri"/>
        </w:rPr>
      </w:pPr>
      <w:r>
        <w:rPr>
          <w:rFonts w:ascii="Calibri" w:hAnsi="Calibri"/>
        </w:rPr>
        <w:t>Mike Mounsey: James Bartlett:  Business Secretary</w:t>
      </w:r>
    </w:p>
    <w:p w14:paraId="53D93A97" w14:textId="77777777" w:rsidR="00156A40" w:rsidRDefault="007E2877">
      <w:pPr>
        <w:pStyle w:val="Textbody"/>
        <w:rPr>
          <w:rFonts w:ascii="Calibri" w:hAnsi="Calibri"/>
        </w:rPr>
      </w:pPr>
      <w:r>
        <w:rPr>
          <w:rFonts w:ascii="Calibri" w:hAnsi="Calibri"/>
        </w:rPr>
        <w:t>Jane Young: Treasurer</w:t>
      </w:r>
    </w:p>
    <w:p w14:paraId="4FA98E7E" w14:textId="77777777" w:rsidR="00156A40" w:rsidRDefault="007E2877">
      <w:pPr>
        <w:pStyle w:val="Textbody"/>
        <w:rPr>
          <w:rFonts w:ascii="Calibri" w:hAnsi="Calibri"/>
        </w:rPr>
      </w:pPr>
      <w:r>
        <w:rPr>
          <w:rFonts w:ascii="Calibri" w:hAnsi="Calibri"/>
        </w:rPr>
        <w:t>Deputy Chair (none received or appointed)</w:t>
      </w:r>
    </w:p>
    <w:p w14:paraId="36CC573C" w14:textId="77777777" w:rsidR="00156A40" w:rsidRDefault="007E2877">
      <w:pPr>
        <w:pStyle w:val="Textbody"/>
        <w:rPr>
          <w:rFonts w:ascii="Calibri" w:hAnsi="Calibri"/>
        </w:rPr>
      </w:pPr>
      <w:r>
        <w:rPr>
          <w:rFonts w:ascii="Calibri" w:hAnsi="Calibri"/>
        </w:rPr>
        <w:t>James Baranauskas: Trustee</w:t>
      </w:r>
    </w:p>
    <w:p w14:paraId="583B5C02" w14:textId="77777777" w:rsidR="00156A40" w:rsidRDefault="007E2877">
      <w:pPr>
        <w:pStyle w:val="Textbody"/>
        <w:rPr>
          <w:rFonts w:ascii="Calibri" w:hAnsi="Calibri"/>
        </w:rPr>
      </w:pPr>
      <w:r>
        <w:rPr>
          <w:rFonts w:ascii="Calibri" w:hAnsi="Calibri"/>
        </w:rPr>
        <w:t>John Harris: Trustee</w:t>
      </w:r>
    </w:p>
    <w:p w14:paraId="78458FF1" w14:textId="77777777" w:rsidR="00156A40" w:rsidRDefault="007E2877">
      <w:pPr>
        <w:pStyle w:val="Textbody"/>
        <w:rPr>
          <w:rFonts w:ascii="Calibri" w:hAnsi="Calibri"/>
        </w:rPr>
      </w:pPr>
      <w:r>
        <w:rPr>
          <w:rFonts w:ascii="Calibri" w:hAnsi="Calibri"/>
        </w:rPr>
        <w:t>Chris Neighbour: Trustee</w:t>
      </w:r>
    </w:p>
    <w:p w14:paraId="1FAFFAE0" w14:textId="77777777" w:rsidR="00156A40" w:rsidRDefault="007E2877">
      <w:pPr>
        <w:pStyle w:val="Textbody"/>
        <w:rPr>
          <w:rFonts w:ascii="Calibri" w:hAnsi="Calibri"/>
        </w:rPr>
      </w:pPr>
      <w:r>
        <w:rPr>
          <w:rFonts w:ascii="Calibri" w:hAnsi="Calibri"/>
        </w:rPr>
        <w:t>Wendy Neighbour: Trustee</w:t>
      </w:r>
    </w:p>
    <w:p w14:paraId="3D3833A0" w14:textId="77777777" w:rsidR="00156A40" w:rsidRDefault="007E2877">
      <w:pPr>
        <w:pStyle w:val="Textbody"/>
        <w:rPr>
          <w:rFonts w:ascii="Calibri" w:hAnsi="Calibri"/>
        </w:rPr>
      </w:pPr>
      <w:r>
        <w:rPr>
          <w:rFonts w:ascii="Calibri" w:hAnsi="Calibri"/>
        </w:rPr>
        <w:t>Maria Pitrolino: Trustee</w:t>
      </w:r>
    </w:p>
    <w:p w14:paraId="30214935" w14:textId="77777777" w:rsidR="00156A40" w:rsidRDefault="007E2877">
      <w:pPr>
        <w:pStyle w:val="Textbody"/>
        <w:rPr>
          <w:rFonts w:ascii="Calibri" w:hAnsi="Calibri"/>
        </w:rPr>
      </w:pPr>
      <w:r>
        <w:rPr>
          <w:rFonts w:ascii="Calibri" w:hAnsi="Calibri"/>
        </w:rPr>
        <w:t>Paul Webb: Trustee</w:t>
      </w:r>
    </w:p>
    <w:p w14:paraId="0802460E" w14:textId="77777777" w:rsidR="00156A40" w:rsidRDefault="00156A40">
      <w:pPr>
        <w:pStyle w:val="Textbody"/>
        <w:rPr>
          <w:rFonts w:ascii="Calibri" w:hAnsi="Calibri"/>
        </w:rPr>
      </w:pPr>
    </w:p>
    <w:p w14:paraId="5A464BB8" w14:textId="77777777" w:rsidR="00156A40" w:rsidRDefault="007E2877">
      <w:pPr>
        <w:pStyle w:val="Textbody"/>
        <w:rPr>
          <w:rFonts w:ascii="Calibri" w:hAnsi="Calibri"/>
        </w:rPr>
      </w:pPr>
      <w:r>
        <w:rPr>
          <w:rFonts w:ascii="Calibri" w:hAnsi="Calibri"/>
        </w:rPr>
        <w:t>MEMBERSHIP </w:t>
      </w:r>
    </w:p>
    <w:p w14:paraId="55D3BA5E" w14:textId="77777777" w:rsidR="00156A40" w:rsidRDefault="007E2877">
      <w:pPr>
        <w:pStyle w:val="Textbody"/>
        <w:rPr>
          <w:rFonts w:ascii="Calibri" w:hAnsi="Calibri"/>
        </w:rPr>
      </w:pPr>
      <w:r>
        <w:rPr>
          <w:rFonts w:ascii="Calibri" w:hAnsi="Calibri"/>
        </w:rPr>
        <w:t>The current membership as of 1/4/26 will remain at 20.00 </w:t>
      </w:r>
    </w:p>
    <w:p w14:paraId="36A190E6" w14:textId="77777777" w:rsidR="00156A40" w:rsidRDefault="007E2877">
      <w:pPr>
        <w:pStyle w:val="Textbody"/>
        <w:rPr>
          <w:rFonts w:ascii="Calibri" w:hAnsi="Calibri"/>
        </w:rPr>
      </w:pPr>
      <w:r>
        <w:rPr>
          <w:rFonts w:ascii="Calibri" w:hAnsi="Calibri"/>
        </w:rPr>
        <w:t>A vote of thanks to Wendy was proposed by Colin Barratt and seconded by John Harris.  Carried a unanimous vote. </w:t>
      </w:r>
    </w:p>
    <w:p w14:paraId="6F409ED8" w14:textId="77777777" w:rsidR="00156A40" w:rsidRDefault="007E2877">
      <w:pPr>
        <w:pStyle w:val="Textbody"/>
        <w:rPr>
          <w:rFonts w:ascii="Calibri" w:hAnsi="Calibri"/>
        </w:rPr>
      </w:pPr>
      <w:r>
        <w:rPr>
          <w:rFonts w:ascii="Calibri" w:hAnsi="Calibri"/>
        </w:rPr>
        <w:t> </w:t>
      </w:r>
    </w:p>
    <w:p w14:paraId="1D1AB5C3" w14:textId="77777777" w:rsidR="00156A40" w:rsidRDefault="007E2877">
      <w:pPr>
        <w:pStyle w:val="Textbody"/>
        <w:rPr>
          <w:rFonts w:ascii="Calibri" w:hAnsi="Calibri"/>
        </w:rPr>
      </w:pPr>
      <w:r>
        <w:rPr>
          <w:rFonts w:ascii="Calibri" w:hAnsi="Calibri"/>
        </w:rPr>
        <w:t>EVENTS </w:t>
      </w:r>
    </w:p>
    <w:p w14:paraId="24BBC5E5" w14:textId="77777777" w:rsidR="00156A40" w:rsidRDefault="007E2877">
      <w:pPr>
        <w:pStyle w:val="Textbody"/>
        <w:rPr>
          <w:rFonts w:ascii="Calibri" w:hAnsi="Calibri"/>
        </w:rPr>
      </w:pPr>
      <w:r>
        <w:rPr>
          <w:rFonts w:ascii="Calibri" w:hAnsi="Calibri"/>
        </w:rPr>
        <w:t>John Harris reported that the walking tours around Newark and Retford were well presented, </w:t>
      </w:r>
    </w:p>
    <w:p w14:paraId="52A3A3AE" w14:textId="77777777" w:rsidR="00156A40" w:rsidRDefault="007E2877">
      <w:pPr>
        <w:pStyle w:val="Textbody"/>
        <w:rPr>
          <w:rFonts w:ascii="Calibri" w:hAnsi="Calibri"/>
        </w:rPr>
      </w:pPr>
      <w:r>
        <w:rPr>
          <w:rFonts w:ascii="Calibri" w:hAnsi="Calibri"/>
        </w:rPr>
        <w:t>Plans are still to have the beetle drive, an indoor garden party, a back to the 60s evening Aug with a Juke Box Jury themed evening. </w:t>
      </w:r>
    </w:p>
    <w:p w14:paraId="6ACB1A9B" w14:textId="77777777" w:rsidR="00156A40" w:rsidRDefault="00156A40">
      <w:pPr>
        <w:pStyle w:val="Textbody"/>
        <w:rPr>
          <w:rFonts w:ascii="Calibri" w:hAnsi="Calibri"/>
        </w:rPr>
      </w:pPr>
    </w:p>
    <w:p w14:paraId="0CC8A8B1" w14:textId="77777777" w:rsidR="00156A40" w:rsidRDefault="007E2877">
      <w:pPr>
        <w:pStyle w:val="Textbody"/>
        <w:rPr>
          <w:rFonts w:ascii="Calibri" w:hAnsi="Calibri"/>
        </w:rPr>
      </w:pPr>
      <w:r>
        <w:rPr>
          <w:rFonts w:ascii="Calibri" w:hAnsi="Calibri"/>
        </w:rPr>
        <w:t>SUPPORTED CHARITY for 2025-2026</w:t>
      </w:r>
    </w:p>
    <w:p w14:paraId="08FC55DC" w14:textId="77777777" w:rsidR="00156A40" w:rsidRDefault="007E2877">
      <w:pPr>
        <w:pStyle w:val="Textbody"/>
        <w:rPr>
          <w:rFonts w:ascii="Calibri" w:hAnsi="Calibri"/>
        </w:rPr>
      </w:pPr>
      <w:r>
        <w:rPr>
          <w:rFonts w:ascii="Calibri" w:hAnsi="Calibri"/>
        </w:rPr>
        <w:t>There were 3 proposals for the U3a Supported Charity </w:t>
      </w:r>
    </w:p>
    <w:p w14:paraId="53769E4E" w14:textId="77777777" w:rsidR="00156A40" w:rsidRDefault="007E2877">
      <w:pPr>
        <w:pStyle w:val="Textbody"/>
        <w:numPr>
          <w:ilvl w:val="0"/>
          <w:numId w:val="1"/>
        </w:numPr>
        <w:ind w:left="0" w:firstLine="0"/>
        <w:rPr>
          <w:rFonts w:ascii="Calibri" w:hAnsi="Calibri"/>
        </w:rPr>
      </w:pPr>
      <w:r>
        <w:rPr>
          <w:rFonts w:ascii="Calibri" w:hAnsi="Calibri"/>
        </w:rPr>
        <w:t>Guide Dogs </w:t>
      </w:r>
    </w:p>
    <w:p w14:paraId="08A3F7D2" w14:textId="77777777" w:rsidR="00156A40" w:rsidRDefault="007E2877">
      <w:pPr>
        <w:pStyle w:val="Textbody"/>
        <w:numPr>
          <w:ilvl w:val="0"/>
          <w:numId w:val="2"/>
        </w:numPr>
        <w:ind w:left="0" w:firstLine="0"/>
        <w:rPr>
          <w:rFonts w:ascii="Calibri" w:hAnsi="Calibri"/>
        </w:rPr>
      </w:pPr>
      <w:r>
        <w:rPr>
          <w:rFonts w:ascii="Calibri" w:hAnsi="Calibri"/>
        </w:rPr>
        <w:t>Cancer research </w:t>
      </w:r>
    </w:p>
    <w:p w14:paraId="1566F2D5" w14:textId="77777777" w:rsidR="00156A40" w:rsidRDefault="007E2877">
      <w:pPr>
        <w:pStyle w:val="Textbody"/>
        <w:numPr>
          <w:ilvl w:val="0"/>
          <w:numId w:val="3"/>
        </w:numPr>
        <w:ind w:left="0" w:firstLine="0"/>
        <w:rPr>
          <w:rFonts w:ascii="Calibri" w:hAnsi="Calibri"/>
        </w:rPr>
      </w:pPr>
      <w:r>
        <w:rPr>
          <w:rFonts w:ascii="Calibri" w:hAnsi="Calibri"/>
        </w:rPr>
        <w:t>Air Ambulance. </w:t>
      </w:r>
    </w:p>
    <w:p w14:paraId="297E8A0E" w14:textId="77777777" w:rsidR="00156A40" w:rsidRDefault="007E2877">
      <w:pPr>
        <w:pStyle w:val="Textbody"/>
        <w:rPr>
          <w:rFonts w:ascii="Calibri" w:hAnsi="Calibri"/>
        </w:rPr>
      </w:pPr>
      <w:r>
        <w:rPr>
          <w:rFonts w:ascii="Calibri" w:hAnsi="Calibri"/>
        </w:rPr>
        <w:t>These were put to the vote.   Guide Dogs received 2 votes.  Cancer Research received 1 vote </w:t>
      </w:r>
    </w:p>
    <w:p w14:paraId="76830929" w14:textId="77777777" w:rsidR="00156A40" w:rsidRDefault="007E2877">
      <w:pPr>
        <w:pStyle w:val="Textbody"/>
        <w:rPr>
          <w:rFonts w:ascii="Calibri" w:hAnsi="Calibri"/>
        </w:rPr>
      </w:pPr>
      <w:r>
        <w:rPr>
          <w:rFonts w:ascii="Calibri" w:hAnsi="Calibri"/>
        </w:rPr>
        <w:t>Air Ambulance was overwhelmingly approved as the charity to be supported by Dukeries u3a. </w:t>
      </w:r>
    </w:p>
    <w:p w14:paraId="1C034E14" w14:textId="77777777" w:rsidR="00156A40" w:rsidRDefault="007E2877">
      <w:pPr>
        <w:pStyle w:val="Textbody"/>
        <w:rPr>
          <w:rFonts w:ascii="Calibri" w:hAnsi="Calibri"/>
        </w:rPr>
      </w:pPr>
      <w:r>
        <w:rPr>
          <w:rFonts w:ascii="Calibri" w:hAnsi="Calibri"/>
        </w:rPr>
        <w:t> </w:t>
      </w:r>
    </w:p>
    <w:p w14:paraId="45D70332" w14:textId="77777777" w:rsidR="00156A40" w:rsidRDefault="007E2877">
      <w:pPr>
        <w:pStyle w:val="Textbody"/>
        <w:rPr>
          <w:rFonts w:ascii="Calibri" w:hAnsi="Calibri"/>
        </w:rPr>
      </w:pPr>
      <w:r>
        <w:rPr>
          <w:rFonts w:ascii="Calibri" w:hAnsi="Calibri"/>
        </w:rPr>
        <w:t>Whilst the meeting was ongoing the members had been voting for who they wished to take over as Chair. </w:t>
      </w:r>
    </w:p>
    <w:p w14:paraId="64A27C43" w14:textId="77777777" w:rsidR="00156A40" w:rsidRDefault="007E2877">
      <w:pPr>
        <w:pStyle w:val="Textbody"/>
        <w:rPr>
          <w:rFonts w:ascii="Calibri" w:hAnsi="Calibri"/>
        </w:rPr>
      </w:pPr>
      <w:r>
        <w:rPr>
          <w:rFonts w:ascii="Calibri" w:hAnsi="Calibri"/>
        </w:rPr>
        <w:t>There were 2 nominees </w:t>
      </w:r>
    </w:p>
    <w:p w14:paraId="48861425" w14:textId="77777777" w:rsidR="00156A40" w:rsidRDefault="007E2877">
      <w:pPr>
        <w:pStyle w:val="Textbody"/>
        <w:rPr>
          <w:rFonts w:ascii="Calibri" w:hAnsi="Calibri"/>
        </w:rPr>
      </w:pPr>
      <w:r>
        <w:rPr>
          <w:rFonts w:ascii="Calibri" w:hAnsi="Calibri"/>
        </w:rPr>
        <w:t>Mike Mounsey  and Lynette Cullerton</w:t>
      </w:r>
    </w:p>
    <w:p w14:paraId="5ABFA84E" w14:textId="77777777" w:rsidR="00156A40" w:rsidRDefault="007E2877">
      <w:pPr>
        <w:pStyle w:val="Textbody"/>
        <w:rPr>
          <w:rFonts w:ascii="Calibri" w:hAnsi="Calibri"/>
        </w:rPr>
      </w:pPr>
      <w:r>
        <w:rPr>
          <w:rFonts w:ascii="Calibri" w:hAnsi="Calibri"/>
        </w:rPr>
        <w:t>The result was given at the end of the meeting </w:t>
      </w:r>
    </w:p>
    <w:p w14:paraId="05A8A283" w14:textId="77777777" w:rsidR="00156A40" w:rsidRDefault="007E2877">
      <w:pPr>
        <w:pStyle w:val="Textbody"/>
        <w:rPr>
          <w:rFonts w:ascii="Calibri" w:hAnsi="Calibri"/>
        </w:rPr>
      </w:pPr>
      <w:r>
        <w:rPr>
          <w:rFonts w:ascii="Calibri" w:hAnsi="Calibri"/>
        </w:rPr>
        <w:t>Lynette received 25 voles     Mike received 40 votes. The Retiring Chair thereby confirmed that the new Chair is Mike Mounsey. </w:t>
      </w:r>
    </w:p>
    <w:p w14:paraId="316F3DD4" w14:textId="77777777" w:rsidR="00156A40" w:rsidRDefault="007E2877">
      <w:pPr>
        <w:pStyle w:val="Textbody"/>
        <w:rPr>
          <w:rFonts w:ascii="Calibri" w:hAnsi="Calibri"/>
        </w:rPr>
      </w:pPr>
      <w:r>
        <w:rPr>
          <w:rFonts w:ascii="Calibri" w:hAnsi="Calibri"/>
        </w:rPr>
        <w:t>The meeting was bought to a close and followed with Refreshments and a Sketch performed by the Play Reading Group.</w:t>
      </w:r>
    </w:p>
    <w:p w14:paraId="13A3B760" w14:textId="77777777" w:rsidR="00156A40" w:rsidRDefault="007E2877">
      <w:pPr>
        <w:pStyle w:val="Textbody"/>
        <w:rPr>
          <w:rFonts w:ascii="Calibri" w:hAnsi="Calibri"/>
        </w:rPr>
      </w:pPr>
      <w:r>
        <w:rPr>
          <w:rFonts w:ascii="Calibri" w:hAnsi="Calibri"/>
        </w:rPr>
        <w:t> </w:t>
      </w:r>
    </w:p>
    <w:sectPr w:rsidR="00156A4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38C4B" w14:textId="77777777" w:rsidR="007E2877" w:rsidRDefault="007E2877">
      <w:pPr>
        <w:rPr>
          <w:rFonts w:hint="eastAsia"/>
        </w:rPr>
      </w:pPr>
      <w:r>
        <w:separator/>
      </w:r>
    </w:p>
  </w:endnote>
  <w:endnote w:type="continuationSeparator" w:id="0">
    <w:p w14:paraId="70863A05" w14:textId="77777777" w:rsidR="007E2877" w:rsidRDefault="007E287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charset w:val="02"/>
    <w:family w:val="auto"/>
    <w:pitch w:val="default"/>
  </w:font>
  <w:font w:name="Calibri">
    <w:panose1 w:val="020F0502020204030204"/>
    <w:charset w:val="00"/>
    <w:family w:val="swiss"/>
    <w:pitch w:val="variable"/>
    <w:sig w:usb0="E4002EFF" w:usb1="C000ACF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F4E45" w14:textId="77777777" w:rsidR="007E2877" w:rsidRDefault="007E2877">
      <w:pPr>
        <w:rPr>
          <w:rFonts w:hint="eastAsia"/>
        </w:rPr>
      </w:pPr>
      <w:r>
        <w:rPr>
          <w:color w:val="000000"/>
        </w:rPr>
        <w:separator/>
      </w:r>
    </w:p>
  </w:footnote>
  <w:footnote w:type="continuationSeparator" w:id="0">
    <w:p w14:paraId="0CB94F56" w14:textId="77777777" w:rsidR="007E2877" w:rsidRDefault="007E287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76FDB"/>
    <w:multiLevelType w:val="multilevel"/>
    <w:tmpl w:val="EBDCD8F2"/>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abstractNum w:abstractNumId="1" w15:restartNumberingAfterBreak="0">
    <w:nsid w:val="4687705A"/>
    <w:multiLevelType w:val="multilevel"/>
    <w:tmpl w:val="102479E6"/>
    <w:lvl w:ilvl="0">
      <w:start w:val="3"/>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abstractNum w:abstractNumId="2" w15:restartNumberingAfterBreak="0">
    <w:nsid w:val="72EA4FDD"/>
    <w:multiLevelType w:val="multilevel"/>
    <w:tmpl w:val="2BC0DB4E"/>
    <w:lvl w:ilvl="0">
      <w:start w:val="2"/>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num w:numId="1" w16cid:durableId="744766659">
    <w:abstractNumId w:val="0"/>
  </w:num>
  <w:num w:numId="2" w16cid:durableId="1904489849">
    <w:abstractNumId w:val="2"/>
  </w:num>
  <w:num w:numId="3" w16cid:durableId="1970896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7"/>
  <w:revisionView w:inkAnnotations="0"/>
  <w:defaultTabStop w:val="709"/>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40"/>
    <w:rsid w:val="00156A40"/>
    <w:rsid w:val="007E2877"/>
    <w:rsid w:val="00930DE1"/>
    <w:rsid w:val="009D7E67"/>
    <w:rsid w:val="00E116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E32E2B0"/>
  <w15:docId w15:val="{B2F3113A-246B-428A-B174-9888619D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martyn webb</cp:lastModifiedBy>
  <cp:revision>2</cp:revision>
  <dcterms:created xsi:type="dcterms:W3CDTF">2026-02-10T17:30:00Z</dcterms:created>
  <dcterms:modified xsi:type="dcterms:W3CDTF">2026-02-10T17:30:00Z</dcterms:modified>
</cp:coreProperties>
</file>